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8" w:rsidRDefault="00956E78" w:rsidP="00956E78">
      <w:pPr>
        <w:pStyle w:val="a3"/>
        <w:jc w:val="center"/>
        <w:rPr>
          <w:rStyle w:val="a4"/>
          <w:rFonts w:ascii="Times New Roman" w:hAnsi="Times New Roman" w:cs="Times New Roman"/>
          <w:caps/>
          <w:sz w:val="24"/>
          <w:szCs w:val="24"/>
        </w:rPr>
      </w:pPr>
      <w:r>
        <w:rPr>
          <w:rStyle w:val="a4"/>
          <w:rFonts w:ascii="Times New Roman" w:hAnsi="Times New Roman" w:cs="Times New Roman"/>
          <w:caps/>
          <w:sz w:val="24"/>
          <w:szCs w:val="24"/>
        </w:rPr>
        <w:t>...</w:t>
      </w:r>
    </w:p>
    <w:p w:rsidR="00956E78" w:rsidRPr="00956E78" w:rsidRDefault="00956E78" w:rsidP="00956E7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56E78">
        <w:rPr>
          <w:rStyle w:val="a4"/>
          <w:rFonts w:ascii="Times New Roman" w:hAnsi="Times New Roman" w:cs="Times New Roman"/>
          <w:caps/>
          <w:sz w:val="24"/>
          <w:szCs w:val="24"/>
        </w:rPr>
        <w:t>Уведомление</w:t>
      </w:r>
      <w:r w:rsidRPr="00956E78">
        <w:rPr>
          <w:rStyle w:val="a4"/>
          <w:rFonts w:ascii="Times New Roman" w:hAnsi="Times New Roman" w:cs="Times New Roman"/>
          <w:sz w:val="24"/>
          <w:szCs w:val="24"/>
        </w:rPr>
        <w:br/>
        <w:t>об ответственности за предоставление недостоверных сведений </w:t>
      </w:r>
      <w:r w:rsidRPr="00956E78">
        <w:rPr>
          <w:rStyle w:val="a4"/>
          <w:rFonts w:ascii="Times New Roman" w:hAnsi="Times New Roman" w:cs="Times New Roman"/>
          <w:sz w:val="24"/>
          <w:szCs w:val="24"/>
        </w:rPr>
        <w:br/>
        <w:t>для назначения пособия по временной нетрудоспособности</w:t>
      </w:r>
      <w:r w:rsidRPr="00956E78">
        <w:rPr>
          <w:rStyle w:val="a4"/>
          <w:rFonts w:ascii="Times New Roman" w:hAnsi="Times New Roman" w:cs="Times New Roman"/>
          <w:sz w:val="24"/>
          <w:szCs w:val="24"/>
        </w:rPr>
        <w:br/>
        <w:t>после прекращения трудового договора</w:t>
      </w:r>
    </w:p>
    <w:p w:rsidR="00956E78" w:rsidRPr="00956E78" w:rsidRDefault="00956E78" w:rsidP="00956E78">
      <w:pPr>
        <w:pStyle w:val="a3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956E78">
        <w:rPr>
          <w:rFonts w:ascii="Times New Roman" w:hAnsi="Times New Roman" w:cs="Times New Roman"/>
          <w:sz w:val="24"/>
          <w:szCs w:val="24"/>
        </w:rPr>
        <w:t>Уважаемый Андрей Петрович!</w:t>
      </w:r>
    </w:p>
    <w:p w:rsidR="00956E78" w:rsidRPr="00956E78" w:rsidRDefault="00956E78" w:rsidP="00956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E78">
        <w:rPr>
          <w:rFonts w:ascii="Times New Roman" w:hAnsi="Times New Roman" w:cs="Times New Roman"/>
          <w:sz w:val="24"/>
          <w:szCs w:val="24"/>
        </w:rPr>
        <w:t>В связи с тем, что Вы предоставили бывшему работодателю ООО «Солнышко» (дата Вашего увольнения из организации — 29 сентября 2022 года) листок нетрудоспособности с кодом «01» заболевание на период с 01.10.2022 по 14.10.2022, работодатель выплатит Вам пособие за первые три дня болезни из собственных средств. Для вып</w:t>
      </w:r>
      <w:r w:rsidR="00237FB3">
        <w:rPr>
          <w:rFonts w:ascii="Times New Roman" w:hAnsi="Times New Roman" w:cs="Times New Roman"/>
          <w:sz w:val="24"/>
          <w:szCs w:val="24"/>
        </w:rPr>
        <w:t>латы пособия за оставшиеся 11 (одиннадцать</w:t>
      </w:r>
      <w:r w:rsidRPr="00956E78">
        <w:rPr>
          <w:rFonts w:ascii="Times New Roman" w:hAnsi="Times New Roman" w:cs="Times New Roman"/>
          <w:sz w:val="24"/>
          <w:szCs w:val="24"/>
        </w:rPr>
        <w:t>) дней работодатель направит в ФСС реестр.</w:t>
      </w:r>
    </w:p>
    <w:p w:rsidR="00956E78" w:rsidRPr="00956E78" w:rsidRDefault="00956E78" w:rsidP="00956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E78">
        <w:rPr>
          <w:rFonts w:ascii="Times New Roman" w:hAnsi="Times New Roman" w:cs="Times New Roman"/>
          <w:sz w:val="24"/>
          <w:szCs w:val="24"/>
        </w:rPr>
        <w:t>Сообщаем, что Вы вправе получить</w:t>
      </w:r>
      <w:r w:rsidR="00487FE7">
        <w:rPr>
          <w:rFonts w:ascii="Times New Roman" w:hAnsi="Times New Roman" w:cs="Times New Roman"/>
          <w:sz w:val="24"/>
          <w:szCs w:val="24"/>
        </w:rPr>
        <w:t xml:space="preserve"> пособие</w:t>
      </w:r>
      <w:bookmarkStart w:id="0" w:name="_GoBack"/>
      <w:bookmarkEnd w:id="0"/>
      <w:r w:rsidRPr="00956E78">
        <w:rPr>
          <w:rFonts w:ascii="Times New Roman" w:hAnsi="Times New Roman" w:cs="Times New Roman"/>
          <w:sz w:val="24"/>
          <w:szCs w:val="24"/>
        </w:rPr>
        <w:t xml:space="preserve"> в ООО «Солнышко», если заболевание наступило до трудоустройства на новое место работы. Основание — часть 5 статьи 13 Федерального закона от 29.12.2006 № 255-ФЗ. Факт того, что на дату наступления болезни Вы не были трудоустроены, подтверждают сведения о трудовой деятельности по форме СТД-ПФР от 14.10.2022, предоставленные Вами в отдел кадров ООО «Солнышко».</w:t>
      </w:r>
    </w:p>
    <w:p w:rsidR="00956E78" w:rsidRPr="00956E78" w:rsidRDefault="00956E78" w:rsidP="00956E78">
      <w:pPr>
        <w:pStyle w:val="a3"/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956E78">
        <w:rPr>
          <w:rFonts w:ascii="Times New Roman" w:hAnsi="Times New Roman" w:cs="Times New Roman"/>
          <w:sz w:val="24"/>
          <w:szCs w:val="24"/>
        </w:rPr>
        <w:t>Физические лица несут ответственность за достоверность сведений для назначения пособия по временной нетрудоспособности. Если Вы получите пособие неправомерно, Вы будете обязаны вернуть полученные средства. Основание — части 1 и 2 статьи 15.1 Федерального закона от 29.12.2006 № 255-ФЗ.</w:t>
      </w:r>
    </w:p>
    <w:p w:rsidR="00956E78" w:rsidRPr="00956E78" w:rsidRDefault="00956E78" w:rsidP="00956E78">
      <w:pPr>
        <w:pStyle w:val="a3"/>
        <w:spacing w:before="113" w:after="57"/>
        <w:jc w:val="both"/>
        <w:rPr>
          <w:rFonts w:ascii="Times New Roman" w:hAnsi="Times New Roman" w:cs="Times New Roman"/>
          <w:sz w:val="24"/>
          <w:szCs w:val="24"/>
        </w:rPr>
      </w:pPr>
      <w:r w:rsidRPr="00956E78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Style w:val="a5"/>
          <w:rFonts w:ascii="Times New Roman" w:hAnsi="Times New Roman" w:cs="Times New Roman"/>
          <w:sz w:val="24"/>
          <w:szCs w:val="24"/>
        </w:rPr>
        <w:t>Иванова</w:t>
      </w:r>
      <w:r w:rsidRPr="00956E78">
        <w:rPr>
          <w:rFonts w:ascii="Times New Roman" w:hAnsi="Times New Roman" w:cs="Times New Roman"/>
          <w:sz w:val="24"/>
          <w:szCs w:val="24"/>
        </w:rPr>
        <w:t xml:space="preserve"> </w:t>
      </w:r>
      <w:r w:rsidRPr="00956E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6E78">
        <w:rPr>
          <w:rFonts w:ascii="Times New Roman" w:hAnsi="Times New Roman" w:cs="Times New Roman"/>
          <w:sz w:val="24"/>
          <w:szCs w:val="24"/>
        </w:rPr>
        <w:tab/>
        <w:t>А.С. Иванова</w:t>
      </w:r>
    </w:p>
    <w:p w:rsidR="00956E78" w:rsidRDefault="00956E78" w:rsidP="00956E78">
      <w:pPr>
        <w:pStyle w:val="a3"/>
        <w:spacing w:before="170" w:after="57"/>
        <w:jc w:val="both"/>
        <w:rPr>
          <w:rFonts w:ascii="Times New Roman" w:hAnsi="Times New Roman" w:cs="Times New Roman"/>
          <w:sz w:val="24"/>
          <w:szCs w:val="24"/>
        </w:rPr>
      </w:pPr>
      <w:r w:rsidRPr="00956E78">
        <w:rPr>
          <w:rFonts w:ascii="Times New Roman" w:hAnsi="Times New Roman" w:cs="Times New Roman"/>
          <w:sz w:val="24"/>
          <w:szCs w:val="24"/>
        </w:rPr>
        <w:t xml:space="preserve">Уведомление получено </w:t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Style w:val="a5"/>
          <w:rFonts w:ascii="Times New Roman" w:hAnsi="Times New Roman" w:cs="Times New Roman"/>
          <w:sz w:val="24"/>
          <w:szCs w:val="24"/>
        </w:rPr>
        <w:t>Петров</w:t>
      </w:r>
      <w:r w:rsidRPr="00956E78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956E78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 xml:space="preserve">А.П. Петров </w:t>
      </w:r>
      <w:r w:rsidRPr="00956E78">
        <w:rPr>
          <w:rFonts w:ascii="Times New Roman" w:hAnsi="Times New Roman" w:cs="Times New Roman"/>
          <w:sz w:val="24"/>
          <w:szCs w:val="24"/>
        </w:rPr>
        <w:tab/>
      </w:r>
      <w:r w:rsidRPr="00956E78">
        <w:rPr>
          <w:rFonts w:ascii="Times New Roman" w:hAnsi="Times New Roman" w:cs="Times New Roman"/>
          <w:sz w:val="24"/>
          <w:szCs w:val="24"/>
        </w:rPr>
        <w:tab/>
        <w:t>15.10.2022</w:t>
      </w:r>
    </w:p>
    <w:p w:rsidR="00956E78" w:rsidRPr="00956E78" w:rsidRDefault="00956E78" w:rsidP="00956E78">
      <w:pPr>
        <w:pStyle w:val="a3"/>
        <w:spacing w:before="17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272082" w:rsidRDefault="00272082"/>
    <w:sectPr w:rsidR="00272082" w:rsidSect="0005560D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E6" w:rsidRDefault="001D29E6" w:rsidP="001D29E6">
      <w:pPr>
        <w:spacing w:after="0" w:line="240" w:lineRule="auto"/>
      </w:pPr>
      <w:r>
        <w:separator/>
      </w:r>
    </w:p>
  </w:endnote>
  <w:endnote w:type="continuationSeparator" w:id="0">
    <w:p w:rsidR="001D29E6" w:rsidRDefault="001D29E6" w:rsidP="001D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E6" w:rsidRDefault="001D29E6" w:rsidP="001D29E6">
      <w:pPr>
        <w:spacing w:after="0" w:line="240" w:lineRule="auto"/>
      </w:pPr>
      <w:r>
        <w:separator/>
      </w:r>
    </w:p>
  </w:footnote>
  <w:footnote w:type="continuationSeparator" w:id="0">
    <w:p w:rsidR="001D29E6" w:rsidRDefault="001D29E6" w:rsidP="001D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E6" w:rsidRDefault="001D29E6">
    <w:pPr>
      <w:pStyle w:val="a6"/>
    </w:pPr>
    <w:r>
      <w:rPr>
        <w:noProof/>
        <w:lang w:eastAsia="ru-RU"/>
      </w:rPr>
      <w:drawing>
        <wp:inline distT="0" distB="0" distL="0" distR="0" wp14:anchorId="1160B584" wp14:editId="5F75C5B7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6"/>
    <w:rsid w:val="001D29E6"/>
    <w:rsid w:val="00237FB3"/>
    <w:rsid w:val="00272082"/>
    <w:rsid w:val="00442D66"/>
    <w:rsid w:val="00487FE7"/>
    <w:rsid w:val="009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956E7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956E78"/>
    <w:rPr>
      <w:b/>
      <w:bCs/>
    </w:rPr>
  </w:style>
  <w:style w:type="character" w:customStyle="1" w:styleId="a5">
    <w:name w:val="Подпись в образце (Стили текста)"/>
    <w:uiPriority w:val="99"/>
    <w:rsid w:val="00956E78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1D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E6"/>
  </w:style>
  <w:style w:type="paragraph" w:styleId="a8">
    <w:name w:val="footer"/>
    <w:basedOn w:val="a"/>
    <w:link w:val="a9"/>
    <w:uiPriority w:val="99"/>
    <w:unhideWhenUsed/>
    <w:rsid w:val="001D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E6"/>
  </w:style>
  <w:style w:type="paragraph" w:styleId="aa">
    <w:name w:val="Balloon Text"/>
    <w:basedOn w:val="a"/>
    <w:link w:val="ab"/>
    <w:uiPriority w:val="99"/>
    <w:semiHidden/>
    <w:unhideWhenUsed/>
    <w:rsid w:val="001D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956E7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956E78"/>
    <w:rPr>
      <w:b/>
      <w:bCs/>
    </w:rPr>
  </w:style>
  <w:style w:type="character" w:customStyle="1" w:styleId="a5">
    <w:name w:val="Подпись в образце (Стили текста)"/>
    <w:uiPriority w:val="99"/>
    <w:rsid w:val="00956E78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1D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E6"/>
  </w:style>
  <w:style w:type="paragraph" w:styleId="a8">
    <w:name w:val="footer"/>
    <w:basedOn w:val="a"/>
    <w:link w:val="a9"/>
    <w:uiPriority w:val="99"/>
    <w:unhideWhenUsed/>
    <w:rsid w:val="001D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E6"/>
  </w:style>
  <w:style w:type="paragraph" w:styleId="aa">
    <w:name w:val="Balloon Text"/>
    <w:basedOn w:val="a"/>
    <w:link w:val="ab"/>
    <w:uiPriority w:val="99"/>
    <w:semiHidden/>
    <w:unhideWhenUsed/>
    <w:rsid w:val="001D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2022-09-13T09:09:00Z</dcterms:created>
  <dcterms:modified xsi:type="dcterms:W3CDTF">2022-09-13T09:20:00Z</dcterms:modified>
</cp:coreProperties>
</file>